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A8EA28" w14:textId="77777777" w:rsidR="003D33DC" w:rsidRDefault="003D33DC" w:rsidP="003D33DC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B2BBCEC" w14:textId="77777777" w:rsidR="003D33DC" w:rsidRDefault="003D33DC" w:rsidP="003D33DC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bodových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LED</w:t>
      </w:r>
    </w:p>
    <w:p w14:paraId="07FB9303" w14:textId="77777777" w:rsidR="003D33DC" w:rsidRDefault="003D33DC" w:rsidP="003D33DC">
      <w:proofErr w:type="spellStart"/>
      <w:r>
        <w:t>tenký</w:t>
      </w:r>
      <w:proofErr w:type="spellEnd"/>
      <w:r>
        <w:t xml:space="preserve"> </w:t>
      </w:r>
      <w:proofErr w:type="spellStart"/>
      <w:r>
        <w:t>transparentný</w:t>
      </w:r>
      <w:proofErr w:type="spellEnd"/>
      <w:r>
        <w:t xml:space="preserve"> kábel</w:t>
      </w:r>
    </w:p>
    <w:p w14:paraId="5943A10C" w14:textId="77777777" w:rsidR="003D33DC" w:rsidRDefault="003D33DC" w:rsidP="003D33DC">
      <w:proofErr w:type="spellStart"/>
      <w:r>
        <w:t>za</w:t>
      </w:r>
      <w:proofErr w:type="spellEnd"/>
      <w:r>
        <w:t xml:space="preserve">- / </w:t>
      </w:r>
      <w:proofErr w:type="spellStart"/>
      <w:r>
        <w:t>vypínač</w:t>
      </w:r>
      <w:proofErr w:type="spellEnd"/>
    </w:p>
    <w:p w14:paraId="37634C3E" w14:textId="128623BA" w:rsidR="00481B83" w:rsidRPr="00C34403" w:rsidRDefault="003D33DC" w:rsidP="003D33DC">
      <w:proofErr w:type="spellStart"/>
      <w:r>
        <w:t>napájanie</w:t>
      </w:r>
      <w:proofErr w:type="spellEnd"/>
      <w:r>
        <w:t xml:space="preserve">: 2 x 3 V (CR2032)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7675D"/>
    <w:rsid w:val="0029418F"/>
    <w:rsid w:val="002A78AB"/>
    <w:rsid w:val="00390C5E"/>
    <w:rsid w:val="003A60A4"/>
    <w:rsid w:val="003C6F6A"/>
    <w:rsid w:val="003D33DC"/>
    <w:rsid w:val="004330EC"/>
    <w:rsid w:val="00481B83"/>
    <w:rsid w:val="00503B71"/>
    <w:rsid w:val="00581367"/>
    <w:rsid w:val="005E5D28"/>
    <w:rsid w:val="006102D2"/>
    <w:rsid w:val="006C0D57"/>
    <w:rsid w:val="006D0796"/>
    <w:rsid w:val="0071114A"/>
    <w:rsid w:val="00730EC5"/>
    <w:rsid w:val="007A597A"/>
    <w:rsid w:val="007C46DB"/>
    <w:rsid w:val="007F6411"/>
    <w:rsid w:val="00816554"/>
    <w:rsid w:val="008D28E0"/>
    <w:rsid w:val="008E7058"/>
    <w:rsid w:val="00A00127"/>
    <w:rsid w:val="00A611AC"/>
    <w:rsid w:val="00A80ED5"/>
    <w:rsid w:val="00B24935"/>
    <w:rsid w:val="00BD7705"/>
    <w:rsid w:val="00C34403"/>
    <w:rsid w:val="00C55A78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2023-02-01T11:48:00Z</dcterms:modified>
</cp:coreProperties>
</file>